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df9c88bea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d3b6568d1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Oxford,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f9795e8254324" /><Relationship Type="http://schemas.openxmlformats.org/officeDocument/2006/relationships/numbering" Target="/word/numbering.xml" Id="R667fa29dd1a04dfd" /><Relationship Type="http://schemas.openxmlformats.org/officeDocument/2006/relationships/settings" Target="/word/settings.xml" Id="R71dffd85a15f49de" /><Relationship Type="http://schemas.openxmlformats.org/officeDocument/2006/relationships/image" Target="/word/media/0b629ef9-89ef-4b3f-93ba-ab182a5afdcd.png" Id="Rdddd3b6568d14033" /></Relationships>
</file>