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4fb661d62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219102615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Paris,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ce20f04264e77" /><Relationship Type="http://schemas.openxmlformats.org/officeDocument/2006/relationships/numbering" Target="/word/numbering.xml" Id="R67d76ce13d5949f4" /><Relationship Type="http://schemas.openxmlformats.org/officeDocument/2006/relationships/settings" Target="/word/settings.xml" Id="Rf11fd5dd5bb04a41" /><Relationship Type="http://schemas.openxmlformats.org/officeDocument/2006/relationships/image" Target="/word/media/bdd47521-63f0-4c4b-83a5-431a40a9eb44.png" Id="Rb962191026154090" /></Relationships>
</file>