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70c20eb8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03adb9c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cf0d3a8fc4860" /><Relationship Type="http://schemas.openxmlformats.org/officeDocument/2006/relationships/numbering" Target="/word/numbering.xml" Id="R6ee7b26d919441e2" /><Relationship Type="http://schemas.openxmlformats.org/officeDocument/2006/relationships/settings" Target="/word/settings.xml" Id="Rdc5c5e70827b49d7" /><Relationship Type="http://schemas.openxmlformats.org/officeDocument/2006/relationships/image" Target="/word/media/bf39cb42-8003-4839-a768-5d360930be44.png" Id="R64da03adb9c9421f" /></Relationships>
</file>