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6b6a1adf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ecc7e994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d4847a5964a75" /><Relationship Type="http://schemas.openxmlformats.org/officeDocument/2006/relationships/numbering" Target="/word/numbering.xml" Id="R4bcd2a93721542e9" /><Relationship Type="http://schemas.openxmlformats.org/officeDocument/2006/relationships/settings" Target="/word/settings.xml" Id="Rff3aa8926f104952" /><Relationship Type="http://schemas.openxmlformats.org/officeDocument/2006/relationships/image" Target="/word/media/fc3f359a-dfb7-4a39-972e-9c66ba59d3c2.png" Id="R7043ecc7e9944cc4" /></Relationships>
</file>