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c30ff6758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5c5cdaa74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Springbrook,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16ba1db9047d3" /><Relationship Type="http://schemas.openxmlformats.org/officeDocument/2006/relationships/numbering" Target="/word/numbering.xml" Id="R2cf046744b1c4a96" /><Relationship Type="http://schemas.openxmlformats.org/officeDocument/2006/relationships/settings" Target="/word/settings.xml" Id="Re4f9d384f265440e" /><Relationship Type="http://schemas.openxmlformats.org/officeDocument/2006/relationships/image" Target="/word/media/0f989445-597b-49ed-a6de-b310acb7e146.png" Id="Re9f5c5cdaa7447d8" /></Relationships>
</file>