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f72ab8a98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8a0b0cc5f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Stanwood,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d1fd43f7694ab3" /><Relationship Type="http://schemas.openxmlformats.org/officeDocument/2006/relationships/numbering" Target="/word/numbering.xml" Id="Ra60cb9b6c609497a" /><Relationship Type="http://schemas.openxmlformats.org/officeDocument/2006/relationships/settings" Target="/word/settings.xml" Id="Rbe6aa923d53442c4" /><Relationship Type="http://schemas.openxmlformats.org/officeDocument/2006/relationships/image" Target="/word/media/5f8c290b-5e96-4146-ba40-5af77be96927.png" Id="R4578a0b0cc5f4e78" /></Relationships>
</file>