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a51bf30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0122740e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Turner,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817eca894100" /><Relationship Type="http://schemas.openxmlformats.org/officeDocument/2006/relationships/numbering" Target="/word/numbering.xml" Id="R76eb1f3bcd4c481a" /><Relationship Type="http://schemas.openxmlformats.org/officeDocument/2006/relationships/settings" Target="/word/settings.xml" Id="R9d3af634321e4415" /><Relationship Type="http://schemas.openxmlformats.org/officeDocument/2006/relationships/image" Target="/word/media/b919febd-fae4-47e9-9b6a-2bca93567d7f.png" Id="Rebf30122740e4346" /></Relationships>
</file>