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3e5dc601b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686f774f9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Western,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bae2de39c4802" /><Relationship Type="http://schemas.openxmlformats.org/officeDocument/2006/relationships/numbering" Target="/word/numbering.xml" Id="R4c797916c69c45fd" /><Relationship Type="http://schemas.openxmlformats.org/officeDocument/2006/relationships/settings" Target="/word/settings.xml" Id="Rb6c96d47b44e42e3" /><Relationship Type="http://schemas.openxmlformats.org/officeDocument/2006/relationships/image" Target="/word/media/bffe7b57-d5a1-4ff9-b0c1-830aabd2327d.png" Id="R795686f774f94dd2" /></Relationships>
</file>