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edf125a7d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8544d9e98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Williston,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621c8e5bd4461" /><Relationship Type="http://schemas.openxmlformats.org/officeDocument/2006/relationships/numbering" Target="/word/numbering.xml" Id="Rd1d7b29f6ddb4f88" /><Relationship Type="http://schemas.openxmlformats.org/officeDocument/2006/relationships/settings" Target="/word/settings.xml" Id="Rda9d5da31f6642df" /><Relationship Type="http://schemas.openxmlformats.org/officeDocument/2006/relationships/image" Target="/word/media/d339267c-fc86-4932-b279-48d0107d2228.png" Id="Rbef8544d9e984a2d" /></Relationships>
</file>