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d1127bf29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59384bb2d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Yelm,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f954a43934731" /><Relationship Type="http://schemas.openxmlformats.org/officeDocument/2006/relationships/numbering" Target="/word/numbering.xml" Id="R254fcfd421b94097" /><Relationship Type="http://schemas.openxmlformats.org/officeDocument/2006/relationships/settings" Target="/word/settings.xml" Id="Raca37916afd44c99" /><Relationship Type="http://schemas.openxmlformats.org/officeDocument/2006/relationships/image" Target="/word/media/2aeeb86f-e41b-49b7-86dd-556d264efe20.png" Id="R35e59384bb2d4be9" /></Relationships>
</file>