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be604ff3a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3bb641f8b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Northend,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f9fb85548430c" /><Relationship Type="http://schemas.openxmlformats.org/officeDocument/2006/relationships/numbering" Target="/word/numbering.xml" Id="R6c48ab9b3d4d43df" /><Relationship Type="http://schemas.openxmlformats.org/officeDocument/2006/relationships/settings" Target="/word/settings.xml" Id="Rf408246f7ea1407a" /><Relationship Type="http://schemas.openxmlformats.org/officeDocument/2006/relationships/image" Target="/word/media/7bcf3968-3286-44a5-bd6a-7ea158344f6d.png" Id="R94b3bb641f8b4107" /></Relationships>
</file>