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c632b13da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a89e2ad2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Northline,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d2356ae544df2" /><Relationship Type="http://schemas.openxmlformats.org/officeDocument/2006/relationships/numbering" Target="/word/numbering.xml" Id="R87df9edcfe7747cb" /><Relationship Type="http://schemas.openxmlformats.org/officeDocument/2006/relationships/settings" Target="/word/settings.xml" Id="R5d43f2999199493c" /><Relationship Type="http://schemas.openxmlformats.org/officeDocument/2006/relationships/image" Target="/word/media/6cc5720a-be68-4550-b097-ecaee0271025.png" Id="R4d69a89e2ad24c08" /></Relationships>
</file>