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bf9247902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971fd2edc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Northpointe,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93560189e4572" /><Relationship Type="http://schemas.openxmlformats.org/officeDocument/2006/relationships/numbering" Target="/word/numbering.xml" Id="R980670670d034cad" /><Relationship Type="http://schemas.openxmlformats.org/officeDocument/2006/relationships/settings" Target="/word/settings.xml" Id="Rec3c0922924c41a0" /><Relationship Type="http://schemas.openxmlformats.org/officeDocument/2006/relationships/image" Target="/word/media/48deec25-37d0-4dda-afc2-805a2a95f0e2.png" Id="R773971fd2edc4036" /></Relationships>
</file>