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47a3e365f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8ec58bbd5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729d20ee74365" /><Relationship Type="http://schemas.openxmlformats.org/officeDocument/2006/relationships/numbering" Target="/word/numbering.xml" Id="R89892d9de5be44de" /><Relationship Type="http://schemas.openxmlformats.org/officeDocument/2006/relationships/settings" Target="/word/settings.xml" Id="R060947b5e9a64f95" /><Relationship Type="http://schemas.openxmlformats.org/officeDocument/2006/relationships/image" Target="/word/media/3cf6c6c3-1d88-410b-b06f-ec002e4c1ecb.png" Id="R5688ec58bbd5409b" /></Relationships>
</file>