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34672d453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bed9b44b9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Northview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7c41f30a04d2d" /><Relationship Type="http://schemas.openxmlformats.org/officeDocument/2006/relationships/numbering" Target="/word/numbering.xml" Id="R9c829039dee34595" /><Relationship Type="http://schemas.openxmlformats.org/officeDocument/2006/relationships/settings" Target="/word/settings.xml" Id="R54242d584abc4efc" /><Relationship Type="http://schemas.openxmlformats.org/officeDocument/2006/relationships/image" Target="/word/media/973d51dc-05d9-4242-9cdb-ef00c7fa1280.png" Id="Rdf7bed9b44b94ce4" /></Relationships>
</file>