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42b230f3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7a235c875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Bethel,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9c17c64c341ac" /><Relationship Type="http://schemas.openxmlformats.org/officeDocument/2006/relationships/numbering" Target="/word/numbering.xml" Id="R2b8f230dc5c04323" /><Relationship Type="http://schemas.openxmlformats.org/officeDocument/2006/relationships/settings" Target="/word/settings.xml" Id="Rdc6ef68f8b2c4bc7" /><Relationship Type="http://schemas.openxmlformats.org/officeDocument/2006/relationships/image" Target="/word/media/c04d56ad-d6c5-4fbb-b9f8-2d08b21b0120.png" Id="R6b17a235c87541c1" /></Relationships>
</file>