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20f73e6fb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af7aff3d9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64b8478ce4004" /><Relationship Type="http://schemas.openxmlformats.org/officeDocument/2006/relationships/numbering" Target="/word/numbering.xml" Id="R2d75ae457fbc4a0c" /><Relationship Type="http://schemas.openxmlformats.org/officeDocument/2006/relationships/settings" Target="/word/settings.xml" Id="R831fdcfd2ef94ddd" /><Relationship Type="http://schemas.openxmlformats.org/officeDocument/2006/relationships/image" Target="/word/media/8e576617-cbe8-4d8d-810e-01d1f6dec01c.png" Id="Rb63af7aff3d948e5" /></Relationships>
</file>