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516404887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f88bbe952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Norval,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8db4eb0014f66" /><Relationship Type="http://schemas.openxmlformats.org/officeDocument/2006/relationships/numbering" Target="/word/numbering.xml" Id="Rb6eac16d4f9c47e4" /><Relationship Type="http://schemas.openxmlformats.org/officeDocument/2006/relationships/settings" Target="/word/settings.xml" Id="R40f30a90b20141bd" /><Relationship Type="http://schemas.openxmlformats.org/officeDocument/2006/relationships/image" Target="/word/media/9e95b829-cf9c-4b07-8472-ced2d3d8bdf4.png" Id="R3b5f88bbe95249be" /></Relationships>
</file>