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b1181bd21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9b6451bac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Norvello,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2831eeefa4555" /><Relationship Type="http://schemas.openxmlformats.org/officeDocument/2006/relationships/numbering" Target="/word/numbering.xml" Id="Re3f67b49ccaf49c0" /><Relationship Type="http://schemas.openxmlformats.org/officeDocument/2006/relationships/settings" Target="/word/settings.xml" Id="R245dd7d8e9104f2b" /><Relationship Type="http://schemas.openxmlformats.org/officeDocument/2006/relationships/image" Target="/word/media/3cc5a488-5d7c-4884-a399-984f8ce208f9.png" Id="Rcd39b6451bac4700" /></Relationships>
</file>