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7ae7db725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73f4fbf7e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Norway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79ba17de84e44" /><Relationship Type="http://schemas.openxmlformats.org/officeDocument/2006/relationships/numbering" Target="/word/numbering.xml" Id="Rca99211b0fef46b7" /><Relationship Type="http://schemas.openxmlformats.org/officeDocument/2006/relationships/settings" Target="/word/settings.xml" Id="Rad3793ee4cbf43c3" /><Relationship Type="http://schemas.openxmlformats.org/officeDocument/2006/relationships/image" Target="/word/media/5022b39e-5bdb-4511-988f-84509d6f70c0.png" Id="R01373f4fbf7e416e" /></Relationships>
</file>