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c14d135f4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fc7435add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Notre Dame,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829cd92ba4775" /><Relationship Type="http://schemas.openxmlformats.org/officeDocument/2006/relationships/numbering" Target="/word/numbering.xml" Id="R895ff45a27f047ed" /><Relationship Type="http://schemas.openxmlformats.org/officeDocument/2006/relationships/settings" Target="/word/settings.xml" Id="R400f37291aa7403e" /><Relationship Type="http://schemas.openxmlformats.org/officeDocument/2006/relationships/image" Target="/word/media/f82fd995-8585-4692-9b64-2dcf6c262a42.png" Id="R8bdfc7435add42bb" /></Relationships>
</file>