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1851f5fe0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5d3da1151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Noyes,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7286aab14182" /><Relationship Type="http://schemas.openxmlformats.org/officeDocument/2006/relationships/numbering" Target="/word/numbering.xml" Id="R5c14b7a825ab46c8" /><Relationship Type="http://schemas.openxmlformats.org/officeDocument/2006/relationships/settings" Target="/word/settings.xml" Id="Ra1e8f0c53e564d7b" /><Relationship Type="http://schemas.openxmlformats.org/officeDocument/2006/relationships/image" Target="/word/media/208192af-88f3-4d85-9fba-88fdbe264d21.png" Id="R4a65d3da11514950" /></Relationships>
</file>