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e43ad29a2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45c7fc5e4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Nutria,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dddc0bb114511" /><Relationship Type="http://schemas.openxmlformats.org/officeDocument/2006/relationships/numbering" Target="/word/numbering.xml" Id="Re1364c3c9d484709" /><Relationship Type="http://schemas.openxmlformats.org/officeDocument/2006/relationships/settings" Target="/word/settings.xml" Id="Rf28ce128ead34704" /><Relationship Type="http://schemas.openxmlformats.org/officeDocument/2006/relationships/image" Target="/word/media/be2d2a27-1d9e-49ea-aefc-9adf9153474d.png" Id="R40b45c7fc5e4488d" /></Relationships>
</file>