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7a4d95bfd74f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419ad5cec04a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Nyes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1dc4e57bd46cc" /><Relationship Type="http://schemas.openxmlformats.org/officeDocument/2006/relationships/numbering" Target="/word/numbering.xml" Id="Rde631a98498a47f3" /><Relationship Type="http://schemas.openxmlformats.org/officeDocument/2006/relationships/settings" Target="/word/settings.xml" Id="Rbc5dda0f182842f6" /><Relationship Type="http://schemas.openxmlformats.org/officeDocument/2006/relationships/image" Target="/word/media/cc39aa45-1575-4285-9dbe-2bec0388cc53.png" Id="R4b419ad5cec04a73" /></Relationships>
</file>