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e9f6e0fe1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23594b8f1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 Bluff,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4ebbfdb2a4e01" /><Relationship Type="http://schemas.openxmlformats.org/officeDocument/2006/relationships/numbering" Target="/word/numbering.xml" Id="R5a4b553b090b4f90" /><Relationship Type="http://schemas.openxmlformats.org/officeDocument/2006/relationships/settings" Target="/word/settings.xml" Id="R45219de3b08d498f" /><Relationship Type="http://schemas.openxmlformats.org/officeDocument/2006/relationships/image" Target="/word/media/839848b8-011a-4207-a6cd-60fc4c29d3c0.png" Id="Ra1723594b8f14c2e" /></Relationships>
</file>