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e008d0911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f65e46d33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5396b8f7b45e2" /><Relationship Type="http://schemas.openxmlformats.org/officeDocument/2006/relationships/numbering" Target="/word/numbering.xml" Id="R10eae48e08684adf" /><Relationship Type="http://schemas.openxmlformats.org/officeDocument/2006/relationships/settings" Target="/word/settings.xml" Id="R23d06dd990b441a4" /><Relationship Type="http://schemas.openxmlformats.org/officeDocument/2006/relationships/image" Target="/word/media/42004d47-83d0-442b-b15e-cea9425e5795.png" Id="R72ff65e46d3343c7" /></Relationships>
</file>