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13dabb8f9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99a332e77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b83e0fe574761" /><Relationship Type="http://schemas.openxmlformats.org/officeDocument/2006/relationships/numbering" Target="/word/numbering.xml" Id="Rdb4349f86a4a41ed" /><Relationship Type="http://schemas.openxmlformats.org/officeDocument/2006/relationships/settings" Target="/word/settings.xml" Id="R95398c8be7514759" /><Relationship Type="http://schemas.openxmlformats.org/officeDocument/2006/relationships/image" Target="/word/media/3ffc6b10-43b5-4d25-bdf1-f0b9791954c9.png" Id="R3cd99a332e7741b1" /></Relationships>
</file>