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fc46c5c2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21a885d3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Hurst,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3c2f5663b4704" /><Relationship Type="http://schemas.openxmlformats.org/officeDocument/2006/relationships/numbering" Target="/word/numbering.xml" Id="Read66b91cdcf4fef" /><Relationship Type="http://schemas.openxmlformats.org/officeDocument/2006/relationships/settings" Target="/word/settings.xml" Id="R0931314e2ed94073" /><Relationship Type="http://schemas.openxmlformats.org/officeDocument/2006/relationships/image" Target="/word/media/a768e767-3d58-4585-9c41-2945ae0fb36c.png" Id="R5ec021a885d344e7" /></Relationships>
</file>