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79662aca8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b5deaf947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61b6c13434ed1" /><Relationship Type="http://schemas.openxmlformats.org/officeDocument/2006/relationships/numbering" Target="/word/numbering.xml" Id="R6d1ac8ea10684eff" /><Relationship Type="http://schemas.openxmlformats.org/officeDocument/2006/relationships/settings" Target="/word/settings.xml" Id="Rbe5ec2634e1f44a0" /><Relationship Type="http://schemas.openxmlformats.org/officeDocument/2006/relationships/image" Target="/word/media/250bee2f-29d4-4caa-a2e5-b8fde6ddea19.png" Id="R60ab5deaf9474362" /></Relationships>
</file>