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b4c81893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0eb6a72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847f713e42a5" /><Relationship Type="http://schemas.openxmlformats.org/officeDocument/2006/relationships/numbering" Target="/word/numbering.xml" Id="Rc046caeef5704916" /><Relationship Type="http://schemas.openxmlformats.org/officeDocument/2006/relationships/settings" Target="/word/settings.xml" Id="R499d5d20de004f1b" /><Relationship Type="http://schemas.openxmlformats.org/officeDocument/2006/relationships/image" Target="/word/media/296389cd-cb46-4abd-8cde-318fbf5e10c3.png" Id="R58700eb6a7214e1c" /></Relationships>
</file>