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300913e8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a74294844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Oakhurst River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5180de26c43f8" /><Relationship Type="http://schemas.openxmlformats.org/officeDocument/2006/relationships/numbering" Target="/word/numbering.xml" Id="Reb6f227447a744e9" /><Relationship Type="http://schemas.openxmlformats.org/officeDocument/2006/relationships/settings" Target="/word/settings.xml" Id="Rc5dc78d8467748c3" /><Relationship Type="http://schemas.openxmlformats.org/officeDocument/2006/relationships/image" Target="/word/media/ef6f29c1-c612-43cb-a18b-efe1d52c12e6.png" Id="R135a742948444f2f" /></Relationships>
</file>