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86b72db1ac40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ace82b6e2a4d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Oakleaf Estates,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9510f5ca2d4c26" /><Relationship Type="http://schemas.openxmlformats.org/officeDocument/2006/relationships/numbering" Target="/word/numbering.xml" Id="Rd2072e2c46e84c80" /><Relationship Type="http://schemas.openxmlformats.org/officeDocument/2006/relationships/settings" Target="/word/settings.xml" Id="Rc0ba951335174340" /><Relationship Type="http://schemas.openxmlformats.org/officeDocument/2006/relationships/image" Target="/word/media/9f35a733-b4bb-423d-bf44-9ee6e1926d51.png" Id="R1cace82b6e2a4d41" /></Relationships>
</file>