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cf1fba667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46606334e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Oakridge Ranches,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2eb71c2f34dc5" /><Relationship Type="http://schemas.openxmlformats.org/officeDocument/2006/relationships/numbering" Target="/word/numbering.xml" Id="Rb25b4e6700bf4c78" /><Relationship Type="http://schemas.openxmlformats.org/officeDocument/2006/relationships/settings" Target="/word/settings.xml" Id="Rcc5cb57a15484972" /><Relationship Type="http://schemas.openxmlformats.org/officeDocument/2006/relationships/image" Target="/word/media/d4c159c6-baca-4113-a6fb-426f120039f1.png" Id="R5d946606334e4301" /></Relationships>
</file>