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8cd24bd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e6a3f2ef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7408ae544b46" /><Relationship Type="http://schemas.openxmlformats.org/officeDocument/2006/relationships/numbering" Target="/word/numbering.xml" Id="Ra6dcea6014ad4783" /><Relationship Type="http://schemas.openxmlformats.org/officeDocument/2006/relationships/settings" Target="/word/settings.xml" Id="R1fc19d321e334bdd" /><Relationship Type="http://schemas.openxmlformats.org/officeDocument/2006/relationships/image" Target="/word/media/4182ee17-9c47-4407-83f8-46f78dd34bf0.png" Id="Rd23e6a3f2ef64f7e" /></Relationships>
</file>