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88f18285c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00ff26442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6fede88e94138" /><Relationship Type="http://schemas.openxmlformats.org/officeDocument/2006/relationships/numbering" Target="/word/numbering.xml" Id="Rb22dc25ce5024198" /><Relationship Type="http://schemas.openxmlformats.org/officeDocument/2006/relationships/settings" Target="/word/settings.xml" Id="Rf3bb0196ec044b57" /><Relationship Type="http://schemas.openxmlformats.org/officeDocument/2006/relationships/image" Target="/word/media/705920b7-cfb6-4ab7-afc3-b85be7c3a082.png" Id="Re6900ff2644242db" /></Relationships>
</file>