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d2adcee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a5602a70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c5aaf5af340df" /><Relationship Type="http://schemas.openxmlformats.org/officeDocument/2006/relationships/numbering" Target="/word/numbering.xml" Id="Rade0c00949a84012" /><Relationship Type="http://schemas.openxmlformats.org/officeDocument/2006/relationships/settings" Target="/word/settings.xml" Id="Rcafdad5a083a40a5" /><Relationship Type="http://schemas.openxmlformats.org/officeDocument/2006/relationships/image" Target="/word/media/76fa83c3-d48c-4b93-a266-e8b1c466986b.png" Id="R9b97a5602a704953" /></Relationships>
</file>