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25558b87c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3ff691947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Oden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d19e2c6b34f07" /><Relationship Type="http://schemas.openxmlformats.org/officeDocument/2006/relationships/numbering" Target="/word/numbering.xml" Id="Rd6e7dec1178c498e" /><Relationship Type="http://schemas.openxmlformats.org/officeDocument/2006/relationships/settings" Target="/word/settings.xml" Id="R65f75e052d114a73" /><Relationship Type="http://schemas.openxmlformats.org/officeDocument/2006/relationships/image" Target="/word/media/73d082cb-05f0-42a8-9d2d-e53250bd1df8.png" Id="R3083ff6919474f32" /></Relationships>
</file>