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2c31e6789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5ec8083b6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Oermann,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22b43fa3b41eb" /><Relationship Type="http://schemas.openxmlformats.org/officeDocument/2006/relationships/numbering" Target="/word/numbering.xml" Id="R2e7a1f4222104b67" /><Relationship Type="http://schemas.openxmlformats.org/officeDocument/2006/relationships/settings" Target="/word/settings.xml" Id="R5e570dea8d164a49" /><Relationship Type="http://schemas.openxmlformats.org/officeDocument/2006/relationships/image" Target="/word/media/b187bf36-70e4-45bf-932a-36ab3f1d9453.png" Id="R0d75ec8083b6431d" /></Relationships>
</file>