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db942b74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ff46bfd1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Ofelia,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68e40c5d4844" /><Relationship Type="http://schemas.openxmlformats.org/officeDocument/2006/relationships/numbering" Target="/word/numbering.xml" Id="Rd4894ae1e3d048eb" /><Relationship Type="http://schemas.openxmlformats.org/officeDocument/2006/relationships/settings" Target="/word/settings.xml" Id="R2b670773fab5481b" /><Relationship Type="http://schemas.openxmlformats.org/officeDocument/2006/relationships/image" Target="/word/media/be744043-743e-45d1-8631-356af52c1d4b.png" Id="R9f4ff46bfd1b4b3f" /></Relationships>
</file>