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6ec079676f41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ae6b5f83ea4a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Ogden Park,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d33d9808fa48fa" /><Relationship Type="http://schemas.openxmlformats.org/officeDocument/2006/relationships/numbering" Target="/word/numbering.xml" Id="R1e2a202122ce44bf" /><Relationship Type="http://schemas.openxmlformats.org/officeDocument/2006/relationships/settings" Target="/word/settings.xml" Id="R6abf9d2d0cf947aa" /><Relationship Type="http://schemas.openxmlformats.org/officeDocument/2006/relationships/image" Target="/word/media/30270ad1-90d7-4e0c-a148-a94ebf8634fc.png" Id="Rdfae6b5f83ea4a83" /></Relationships>
</file>