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761db52c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739497b0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1c5e56ab4f58" /><Relationship Type="http://schemas.openxmlformats.org/officeDocument/2006/relationships/numbering" Target="/word/numbering.xml" Id="R586353b61834433c" /><Relationship Type="http://schemas.openxmlformats.org/officeDocument/2006/relationships/settings" Target="/word/settings.xml" Id="R6962afb486804bbd" /><Relationship Type="http://schemas.openxmlformats.org/officeDocument/2006/relationships/image" Target="/word/media/88a7e9eb-c45b-45f8-a8b2-e24f3b911a58.png" Id="R2f50739497b045e7" /></Relationships>
</file>