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c64609ce1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55de84242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Oildale,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ed885a5404c5c" /><Relationship Type="http://schemas.openxmlformats.org/officeDocument/2006/relationships/numbering" Target="/word/numbering.xml" Id="Rc3694f20553e40c8" /><Relationship Type="http://schemas.openxmlformats.org/officeDocument/2006/relationships/settings" Target="/word/settings.xml" Id="R58c6ac1a87124b20" /><Relationship Type="http://schemas.openxmlformats.org/officeDocument/2006/relationships/image" Target="/word/media/3acde6f2-a1a1-44f6-86e3-828c0dde6dc5.png" Id="R7e455de8424241f4" /></Relationships>
</file>