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fb06e5b87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54b9b8a7f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Okauchee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30e0473044c7b" /><Relationship Type="http://schemas.openxmlformats.org/officeDocument/2006/relationships/numbering" Target="/word/numbering.xml" Id="Rbdb3ad0e698d47d1" /><Relationship Type="http://schemas.openxmlformats.org/officeDocument/2006/relationships/settings" Target="/word/settings.xml" Id="Rb7976a4bed334352" /><Relationship Type="http://schemas.openxmlformats.org/officeDocument/2006/relationships/image" Target="/word/media/3fbbf519-2b95-4c20-bc0f-8eebf9cb58f7.png" Id="R76454b9b8a7f476c" /></Relationships>
</file>