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e0d38d0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98a02bf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Oktoc,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1e6177b54283" /><Relationship Type="http://schemas.openxmlformats.org/officeDocument/2006/relationships/numbering" Target="/word/numbering.xml" Id="R449dbe258e2e4548" /><Relationship Type="http://schemas.openxmlformats.org/officeDocument/2006/relationships/settings" Target="/word/settings.xml" Id="R260774b84c8b4b6b" /><Relationship Type="http://schemas.openxmlformats.org/officeDocument/2006/relationships/image" Target="/word/media/69e8e0ba-3cbe-411e-9367-15905c84392f.png" Id="Re0f998a02bff4e4a" /></Relationships>
</file>