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5d6e21cc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29dcbddc1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Olancha,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9bb484ae54361" /><Relationship Type="http://schemas.openxmlformats.org/officeDocument/2006/relationships/numbering" Target="/word/numbering.xml" Id="R3f64939d639544c8" /><Relationship Type="http://schemas.openxmlformats.org/officeDocument/2006/relationships/settings" Target="/word/settings.xml" Id="R4dccdaf9f2e7486b" /><Relationship Type="http://schemas.openxmlformats.org/officeDocument/2006/relationships/image" Target="/word/media/c07b0f42-cf84-4fb1-85a6-d03f744d3412.png" Id="R41229dcbddc146ed" /></Relationships>
</file>