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57b4c96c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ab7a17f8f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Balltown,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5da8306464436" /><Relationship Type="http://schemas.openxmlformats.org/officeDocument/2006/relationships/numbering" Target="/word/numbering.xml" Id="R25a5354a366b4833" /><Relationship Type="http://schemas.openxmlformats.org/officeDocument/2006/relationships/settings" Target="/word/settings.xml" Id="R2b6318023327487c" /><Relationship Type="http://schemas.openxmlformats.org/officeDocument/2006/relationships/image" Target="/word/media/59d4cd74-3e59-4da9-8d6f-3fffb3bd437e.png" Id="R452ab7a17f8f4718" /></Relationships>
</file>