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9fda0d7b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8100f16c0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Brownfield,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ed45132d40ae" /><Relationship Type="http://schemas.openxmlformats.org/officeDocument/2006/relationships/numbering" Target="/word/numbering.xml" Id="Ra6bed686995a48a4" /><Relationship Type="http://schemas.openxmlformats.org/officeDocument/2006/relationships/settings" Target="/word/settings.xml" Id="R700756b4303b4d97" /><Relationship Type="http://schemas.openxmlformats.org/officeDocument/2006/relationships/image" Target="/word/media/e436d2fc-3f01-40f5-b528-f39845a157b0.png" Id="Rd6f8100f16c044b2" /></Relationships>
</file>