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6dba82291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3d78caada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Condor,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0e844196d4b55" /><Relationship Type="http://schemas.openxmlformats.org/officeDocument/2006/relationships/numbering" Target="/word/numbering.xml" Id="R0e260a4a8b624774" /><Relationship Type="http://schemas.openxmlformats.org/officeDocument/2006/relationships/settings" Target="/word/settings.xml" Id="Rbf52cf9cd91a42a5" /><Relationship Type="http://schemas.openxmlformats.org/officeDocument/2006/relationships/image" Target="/word/media/5398df73-a0b3-493f-b908-8c348f19fdee.png" Id="Rcda3d78caada4982" /></Relationships>
</file>