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32f9f583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b385096ba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Hilltown,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c6fc7ac414d21" /><Relationship Type="http://schemas.openxmlformats.org/officeDocument/2006/relationships/numbering" Target="/word/numbering.xml" Id="R673376fa9090476c" /><Relationship Type="http://schemas.openxmlformats.org/officeDocument/2006/relationships/settings" Target="/word/settings.xml" Id="R94255670e5bf4874" /><Relationship Type="http://schemas.openxmlformats.org/officeDocument/2006/relationships/image" Target="/word/media/d7036e20-ac21-4f11-857d-f5c8aa3fc211.png" Id="R9d4b385096ba4531" /></Relationships>
</file>