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24eaa299134c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bb8fa30df04a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Old Kingston,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ef18bab4054c3e" /><Relationship Type="http://schemas.openxmlformats.org/officeDocument/2006/relationships/numbering" Target="/word/numbering.xml" Id="Rf03fc24d4ace4bb1" /><Relationship Type="http://schemas.openxmlformats.org/officeDocument/2006/relationships/settings" Target="/word/settings.xml" Id="R490dbbda52904be8" /><Relationship Type="http://schemas.openxmlformats.org/officeDocument/2006/relationships/image" Target="/word/media/abd869c9-bca5-4085-a6af-aad5110660d1.png" Id="R3ebb8fa30df04a64" /></Relationships>
</file>